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Titre du message"/>
            <w:id w:val="89512082"/>
            <w:placeholder>
              <w:docPart w:val="89512082"/>
            </w:placeholder>
            <w:dataBinding w:xpath="/ns0:BlogPostInfo/ns0:PostTitle" w:storeItemID="{AF779A90-A154-4507-BBEE-33EE0AA0484F}"/>
            <w:text/>
          </w:sdtPr>
          <w:sdtEndPr/>
          <w:sdtContent>
            <w:p w:rsidR="00EC43E6" w:rsidRDefault="00DC00B9">
              <w:pPr>
                <w:pStyle w:val="Publishwithline"/>
              </w:pPr>
              <w:r>
                <w:t>Confiance</w:t>
              </w:r>
            </w:p>
          </w:sdtContent>
        </w:sdt>
        <w:p w:rsidR="00EC43E6" w:rsidRDefault="00EC43E6">
          <w:pPr>
            <w:pStyle w:val="underline"/>
          </w:pPr>
        </w:p>
        <w:p w:rsidR="00EC43E6" w:rsidRDefault="00DC00B9">
          <w:pPr>
            <w:pStyle w:val="PadderBetweenControlandBody"/>
          </w:pPr>
        </w:p>
      </w:sdtContent>
    </w:sdt>
    <w:p w:rsidR="00DC00B9" w:rsidRDefault="00DC00B9" w:rsidP="00DC00B9">
      <w:r>
        <w:t>Celui de la confiance mutuelle entre collègues, avec une gouvernance plus collégiale, entre enseignants et élèves, entre élèves.</w:t>
      </w:r>
    </w:p>
    <w:p w:rsidR="00DC00B9" w:rsidRDefault="00DC00B9" w:rsidP="00DC00B9">
      <w:r>
        <w:t>… cela peut vouloir dire</w:t>
      </w:r>
    </w:p>
    <w:p w:rsidR="00DC00B9" w:rsidRDefault="00DC00B9" w:rsidP="00DC00B9">
      <w:pPr>
        <w:rPr>
          <w:i/>
        </w:rPr>
      </w:pPr>
      <w:r>
        <w:tab/>
        <w:t>Sommes-nous un collectif d’éducateurs qui navigue en confianc</w:t>
      </w:r>
      <w:r>
        <w:t xml:space="preserve">e les uns avec les autres ? Ou </w:t>
      </w:r>
      <w:r>
        <w:t xml:space="preserve">sommes-nous sans cesse à nous reprocher ce que l’autre n’aurait pas correctement fait ? </w:t>
      </w:r>
      <w:r>
        <w:rPr>
          <w:i/>
        </w:rPr>
        <w:t xml:space="preserve"> </w:t>
      </w:r>
      <w:r>
        <w:rPr>
          <w:i/>
        </w:rPr>
        <w:tab/>
        <w:t xml:space="preserve">Qu’a fait </w:t>
      </w:r>
      <w:r>
        <w:rPr>
          <w:i/>
        </w:rPr>
        <w:tab/>
      </w:r>
      <w:bookmarkStart w:id="0" w:name="_GoBack"/>
      <w:bookmarkEnd w:id="0"/>
      <w:r>
        <w:rPr>
          <w:i/>
        </w:rPr>
        <w:t>le prof de l’année précédente ? Qu’a fait le directeur ? qu’a fait le surveillant ?</w:t>
      </w:r>
    </w:p>
    <w:p w:rsidR="00DC00B9" w:rsidRDefault="00DC00B9" w:rsidP="00DC00B9">
      <w:pPr>
        <w:rPr>
          <w:i/>
        </w:rPr>
      </w:pPr>
      <w:r>
        <w:rPr>
          <w:i/>
        </w:rPr>
        <w:tab/>
      </w:r>
      <w:r>
        <w:t xml:space="preserve">Sommes-nous </w:t>
      </w:r>
      <w:proofErr w:type="spellStart"/>
      <w:r>
        <w:t>co</w:t>
      </w:r>
      <w:proofErr w:type="spellEnd"/>
      <w:r>
        <w:t xml:space="preserve"> responsables des actions  que nous menons</w:t>
      </w:r>
      <w:r>
        <w:t xml:space="preserve">, des projets ? Comment </w:t>
      </w:r>
      <w:r>
        <w:t>apportons-nous chacun notre pierre à l’édifice ? Dans nos réunions de travail ?</w:t>
      </w:r>
      <w:r>
        <w:rPr>
          <w:i/>
        </w:rPr>
        <w:t xml:space="preserve"> Journée de </w:t>
      </w:r>
      <w:r>
        <w:rPr>
          <w:i/>
        </w:rPr>
        <w:tab/>
        <w:t xml:space="preserve">pré </w:t>
      </w:r>
      <w:r>
        <w:rPr>
          <w:i/>
        </w:rPr>
        <w:tab/>
      </w:r>
      <w:r>
        <w:rPr>
          <w:i/>
        </w:rPr>
        <w:t>rentrée…que de temps perdu ? J’ai autre chose à faire…</w:t>
      </w:r>
    </w:p>
    <w:p w:rsidR="00EC43E6" w:rsidRDefault="00EC43E6"/>
    <w:sectPr w:rsidR="00EC43E6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log" w:val="1"/>
  </w:docVars>
  <w:rsids>
    <w:rsidRoot w:val="00DC00B9"/>
    <w:rsid w:val="00CF2DA6"/>
    <w:rsid w:val="00DC00B9"/>
    <w:rsid w:val="00EC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Titre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Titre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Titre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Titre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Titre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Paragraphedeliste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Accentuation">
    <w:name w:val="Emphasis"/>
    <w:basedOn w:val="Policepardfaut"/>
    <w:uiPriority w:val="22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Citation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  <w:style w:type="paragraph" w:styleId="Textedebulles">
    <w:name w:val="Balloon Text"/>
    <w:basedOn w:val="Normal"/>
    <w:link w:val="TextedebullesCar"/>
    <w:uiPriority w:val="99"/>
    <w:semiHidden/>
    <w:rsid w:val="00DC00B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Titre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Titre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Titre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Titre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Titre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Paragraphedeliste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Accentuation">
    <w:name w:val="Emphasis"/>
    <w:basedOn w:val="Policepardfaut"/>
    <w:uiPriority w:val="22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Citation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  <w:style w:type="paragraph" w:styleId="Textedebulles">
    <w:name w:val="Balloon Text"/>
    <w:basedOn w:val="Normal"/>
    <w:link w:val="TextedebullesCar"/>
    <w:uiPriority w:val="99"/>
    <w:semiHidden/>
    <w:rsid w:val="00DC00B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6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27"/>
    <w:rsid w:val="00571604"/>
    <w:rsid w:val="00E8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012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01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Confiance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Props1.xml><?xml version="1.0" encoding="utf-8"?>
<ds:datastoreItem xmlns:ds="http://schemas.openxmlformats.org/officeDocument/2006/customXml" ds:itemID="{AF779A90-A154-4507-BBEE-33EE0AA0484F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</dc:creator>
  <cp:lastModifiedBy>E3</cp:lastModifiedBy>
  <cp:revision>1</cp:revision>
  <dcterms:created xsi:type="dcterms:W3CDTF">2016-01-07T17:19:00Z</dcterms:created>
  <dcterms:modified xsi:type="dcterms:W3CDTF">2016-01-07T17:19:00Z</dcterms:modified>
</cp:coreProperties>
</file>